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838"/>
        <w:gridCol w:w="3492"/>
        <w:gridCol w:w="2192"/>
      </w:tblGrid>
      <w:tr w:rsidR="00195FE3" w14:paraId="1FE3D187" w14:textId="77777777">
        <w:trPr>
          <w:trHeight w:val="567"/>
        </w:trPr>
        <w:tc>
          <w:tcPr>
            <w:tcW w:w="5000" w:type="pct"/>
            <w:gridSpan w:val="3"/>
            <w:vAlign w:val="center"/>
          </w:tcPr>
          <w:p w14:paraId="259D5573" w14:textId="2E847AFE" w:rsidR="00195FE3" w:rsidRDefault="00AA724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2</w:t>
            </w:r>
            <w:r>
              <w:rPr>
                <w:b/>
                <w:bCs/>
                <w:sz w:val="24"/>
                <w:szCs w:val="32"/>
              </w:rPr>
              <w:t>022-2023</w:t>
            </w:r>
            <w:r>
              <w:rPr>
                <w:rFonts w:hint="eastAsia"/>
                <w:b/>
                <w:bCs/>
                <w:sz w:val="24"/>
                <w:szCs w:val="32"/>
              </w:rPr>
              <w:t>学年第二学期研究生课程</w:t>
            </w:r>
            <w:r w:rsidR="00000000">
              <w:rPr>
                <w:rFonts w:hint="eastAsia"/>
                <w:b/>
                <w:bCs/>
                <w:sz w:val="24"/>
                <w:szCs w:val="32"/>
              </w:rPr>
              <w:t>教室分配</w:t>
            </w:r>
          </w:p>
        </w:tc>
      </w:tr>
      <w:tr w:rsidR="00195FE3" w14:paraId="0369DF09" w14:textId="77777777">
        <w:trPr>
          <w:trHeight w:val="567"/>
        </w:trPr>
        <w:tc>
          <w:tcPr>
            <w:tcW w:w="1665" w:type="pct"/>
            <w:vAlign w:val="center"/>
          </w:tcPr>
          <w:p w14:paraId="01E9FD17" w14:textId="77777777" w:rsidR="00195FE3" w:rsidRDefault="00000000">
            <w:pPr>
              <w:widowControl/>
              <w:jc w:val="center"/>
              <w:textAlignment w:val="center"/>
              <w:rPr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2049" w:type="pct"/>
            <w:vAlign w:val="center"/>
          </w:tcPr>
          <w:p w14:paraId="089F150E" w14:textId="77777777" w:rsidR="00195FE3" w:rsidRDefault="00000000">
            <w:pPr>
              <w:widowControl/>
              <w:jc w:val="center"/>
              <w:textAlignment w:val="center"/>
              <w:rPr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285" w:type="pct"/>
            <w:vAlign w:val="center"/>
          </w:tcPr>
          <w:p w14:paraId="59F76851" w14:textId="77777777" w:rsidR="00195FE3" w:rsidRDefault="00000000">
            <w:pPr>
              <w:widowControl/>
              <w:jc w:val="center"/>
              <w:textAlignment w:val="center"/>
              <w:rPr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教室</w:t>
            </w:r>
          </w:p>
        </w:tc>
      </w:tr>
      <w:tr w:rsidR="00195FE3" w14:paraId="389D6527" w14:textId="77777777">
        <w:trPr>
          <w:trHeight w:val="567"/>
        </w:trPr>
        <w:tc>
          <w:tcPr>
            <w:tcW w:w="1665" w:type="pct"/>
            <w:vMerge w:val="restart"/>
            <w:vAlign w:val="center"/>
          </w:tcPr>
          <w:p w14:paraId="0F9E0AE1" w14:textId="77777777" w:rsidR="00195FE3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水产与生命学院</w:t>
            </w:r>
          </w:p>
        </w:tc>
        <w:tc>
          <w:tcPr>
            <w:tcW w:w="2049" w:type="pct"/>
            <w:vAlign w:val="center"/>
          </w:tcPr>
          <w:p w14:paraId="3D140C77" w14:textId="77777777" w:rsidR="00195FE3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生物学</w:t>
            </w:r>
          </w:p>
        </w:tc>
        <w:tc>
          <w:tcPr>
            <w:tcW w:w="1285" w:type="pct"/>
            <w:vMerge w:val="restart"/>
            <w:vAlign w:val="center"/>
          </w:tcPr>
          <w:p w14:paraId="452F09F2" w14:textId="77777777" w:rsidR="00195FE3" w:rsidRDefault="00000000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427</w:t>
            </w:r>
          </w:p>
        </w:tc>
      </w:tr>
      <w:tr w:rsidR="00195FE3" w14:paraId="50488112" w14:textId="77777777">
        <w:trPr>
          <w:trHeight w:val="567"/>
        </w:trPr>
        <w:tc>
          <w:tcPr>
            <w:tcW w:w="1665" w:type="pct"/>
            <w:vMerge/>
            <w:vAlign w:val="center"/>
          </w:tcPr>
          <w:p w14:paraId="093E53A6" w14:textId="77777777" w:rsidR="00195FE3" w:rsidRDefault="00195FE3">
            <w:pPr>
              <w:jc w:val="center"/>
            </w:pPr>
          </w:p>
        </w:tc>
        <w:tc>
          <w:tcPr>
            <w:tcW w:w="2049" w:type="pct"/>
            <w:vAlign w:val="center"/>
          </w:tcPr>
          <w:p w14:paraId="371BCFE9" w14:textId="77777777" w:rsidR="00195FE3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渔业发展</w:t>
            </w:r>
          </w:p>
        </w:tc>
        <w:tc>
          <w:tcPr>
            <w:tcW w:w="1285" w:type="pct"/>
            <w:vMerge/>
            <w:vAlign w:val="center"/>
          </w:tcPr>
          <w:p w14:paraId="4103F7DC" w14:textId="77777777" w:rsidR="00195FE3" w:rsidRDefault="00195FE3">
            <w:pPr>
              <w:jc w:val="center"/>
            </w:pPr>
          </w:p>
        </w:tc>
      </w:tr>
      <w:tr w:rsidR="00195FE3" w14:paraId="140E7156" w14:textId="77777777">
        <w:trPr>
          <w:trHeight w:val="567"/>
        </w:trPr>
        <w:tc>
          <w:tcPr>
            <w:tcW w:w="1665" w:type="pct"/>
            <w:vMerge/>
            <w:vAlign w:val="center"/>
          </w:tcPr>
          <w:p w14:paraId="088C7AB1" w14:textId="77777777" w:rsidR="00195FE3" w:rsidRDefault="00195FE3">
            <w:pPr>
              <w:jc w:val="center"/>
            </w:pPr>
          </w:p>
        </w:tc>
        <w:tc>
          <w:tcPr>
            <w:tcW w:w="2049" w:type="pct"/>
            <w:vAlign w:val="center"/>
          </w:tcPr>
          <w:p w14:paraId="104B820A" w14:textId="77777777" w:rsidR="00195FE3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水产</w:t>
            </w:r>
          </w:p>
        </w:tc>
        <w:tc>
          <w:tcPr>
            <w:tcW w:w="1285" w:type="pct"/>
            <w:vMerge/>
            <w:vAlign w:val="center"/>
          </w:tcPr>
          <w:p w14:paraId="3BC873C7" w14:textId="77777777" w:rsidR="00195FE3" w:rsidRDefault="00195FE3">
            <w:pPr>
              <w:jc w:val="center"/>
            </w:pPr>
          </w:p>
        </w:tc>
      </w:tr>
      <w:tr w:rsidR="00195FE3" w14:paraId="569ECA99" w14:textId="77777777">
        <w:trPr>
          <w:trHeight w:val="567"/>
        </w:trPr>
        <w:tc>
          <w:tcPr>
            <w:tcW w:w="1665" w:type="pct"/>
            <w:vMerge w:val="restart"/>
            <w:vAlign w:val="center"/>
          </w:tcPr>
          <w:p w14:paraId="091EB422" w14:textId="77777777" w:rsidR="00195FE3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海洋科技与环境学院</w:t>
            </w:r>
          </w:p>
        </w:tc>
        <w:tc>
          <w:tcPr>
            <w:tcW w:w="2049" w:type="pct"/>
            <w:vAlign w:val="center"/>
          </w:tcPr>
          <w:p w14:paraId="79F11F31" w14:textId="77777777" w:rsidR="00195FE3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海洋科学</w:t>
            </w:r>
          </w:p>
        </w:tc>
        <w:tc>
          <w:tcPr>
            <w:tcW w:w="1285" w:type="pct"/>
            <w:vMerge w:val="restart"/>
            <w:vAlign w:val="center"/>
          </w:tcPr>
          <w:p w14:paraId="32468666" w14:textId="77777777" w:rsidR="00195FE3" w:rsidRDefault="00000000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426</w:t>
            </w:r>
          </w:p>
        </w:tc>
      </w:tr>
      <w:tr w:rsidR="00195FE3" w14:paraId="186251A9" w14:textId="77777777">
        <w:trPr>
          <w:trHeight w:val="567"/>
        </w:trPr>
        <w:tc>
          <w:tcPr>
            <w:tcW w:w="1665" w:type="pct"/>
            <w:vMerge/>
            <w:vAlign w:val="center"/>
          </w:tcPr>
          <w:p w14:paraId="24CF3DBB" w14:textId="77777777" w:rsidR="00195FE3" w:rsidRDefault="00195FE3">
            <w:pPr>
              <w:jc w:val="center"/>
            </w:pPr>
          </w:p>
        </w:tc>
        <w:tc>
          <w:tcPr>
            <w:tcW w:w="2049" w:type="pct"/>
            <w:vAlign w:val="center"/>
          </w:tcPr>
          <w:p w14:paraId="3D7FE2DC" w14:textId="77777777" w:rsidR="00195FE3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资源利用与植物保护</w:t>
            </w:r>
          </w:p>
        </w:tc>
        <w:tc>
          <w:tcPr>
            <w:tcW w:w="1285" w:type="pct"/>
            <w:vMerge/>
            <w:vAlign w:val="center"/>
          </w:tcPr>
          <w:p w14:paraId="6E2EE70A" w14:textId="77777777" w:rsidR="00195FE3" w:rsidRDefault="00195FE3">
            <w:pPr>
              <w:jc w:val="center"/>
            </w:pPr>
          </w:p>
        </w:tc>
      </w:tr>
      <w:tr w:rsidR="00195FE3" w14:paraId="479B45A1" w14:textId="77777777">
        <w:trPr>
          <w:trHeight w:val="567"/>
        </w:trPr>
        <w:tc>
          <w:tcPr>
            <w:tcW w:w="1665" w:type="pct"/>
            <w:vMerge w:val="restart"/>
            <w:vAlign w:val="center"/>
          </w:tcPr>
          <w:p w14:paraId="0EE390F2" w14:textId="77777777" w:rsidR="00195FE3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外国语与国际教育学院</w:t>
            </w:r>
          </w:p>
        </w:tc>
        <w:tc>
          <w:tcPr>
            <w:tcW w:w="2049" w:type="pct"/>
            <w:vAlign w:val="center"/>
          </w:tcPr>
          <w:p w14:paraId="4B3C5181" w14:textId="77777777" w:rsidR="00195FE3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英语笔译</w:t>
            </w:r>
          </w:p>
        </w:tc>
        <w:tc>
          <w:tcPr>
            <w:tcW w:w="1285" w:type="pct"/>
            <w:vMerge w:val="restart"/>
            <w:vAlign w:val="center"/>
          </w:tcPr>
          <w:p w14:paraId="640FA78A" w14:textId="77777777" w:rsidR="00195FE3" w:rsidRDefault="00000000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423</w:t>
            </w:r>
          </w:p>
        </w:tc>
      </w:tr>
      <w:tr w:rsidR="00195FE3" w14:paraId="2D9C95DD" w14:textId="77777777">
        <w:trPr>
          <w:trHeight w:val="567"/>
        </w:trPr>
        <w:tc>
          <w:tcPr>
            <w:tcW w:w="1665" w:type="pct"/>
            <w:vMerge/>
            <w:vAlign w:val="center"/>
          </w:tcPr>
          <w:p w14:paraId="2ACB0BEE" w14:textId="77777777" w:rsidR="00195FE3" w:rsidRDefault="00195FE3">
            <w:pPr>
              <w:jc w:val="center"/>
            </w:pPr>
          </w:p>
        </w:tc>
        <w:tc>
          <w:tcPr>
            <w:tcW w:w="2049" w:type="pct"/>
            <w:vAlign w:val="center"/>
          </w:tcPr>
          <w:p w14:paraId="4A956627" w14:textId="77777777" w:rsidR="00195FE3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日语笔译</w:t>
            </w:r>
          </w:p>
        </w:tc>
        <w:tc>
          <w:tcPr>
            <w:tcW w:w="1285" w:type="pct"/>
            <w:vMerge/>
            <w:vAlign w:val="center"/>
          </w:tcPr>
          <w:p w14:paraId="607CC4F3" w14:textId="77777777" w:rsidR="00195FE3" w:rsidRDefault="00195FE3">
            <w:pPr>
              <w:jc w:val="center"/>
            </w:pPr>
          </w:p>
        </w:tc>
      </w:tr>
      <w:tr w:rsidR="00195FE3" w14:paraId="7B9A2E6B" w14:textId="77777777">
        <w:trPr>
          <w:trHeight w:val="567"/>
        </w:trPr>
        <w:tc>
          <w:tcPr>
            <w:tcW w:w="1665" w:type="pct"/>
            <w:vMerge w:val="restart"/>
            <w:vAlign w:val="center"/>
          </w:tcPr>
          <w:p w14:paraId="6B2E153A" w14:textId="77777777" w:rsidR="00195FE3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食品科学与工程学院</w:t>
            </w:r>
          </w:p>
        </w:tc>
        <w:tc>
          <w:tcPr>
            <w:tcW w:w="2049" w:type="pct"/>
            <w:vAlign w:val="center"/>
          </w:tcPr>
          <w:p w14:paraId="61F13905" w14:textId="77777777" w:rsidR="00195FE3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食品加工与安全</w:t>
            </w:r>
          </w:p>
        </w:tc>
        <w:tc>
          <w:tcPr>
            <w:tcW w:w="1285" w:type="pct"/>
            <w:vMerge/>
            <w:vAlign w:val="center"/>
          </w:tcPr>
          <w:p w14:paraId="7E2564D5" w14:textId="77777777" w:rsidR="00195FE3" w:rsidRDefault="00195FE3">
            <w:pPr>
              <w:jc w:val="center"/>
            </w:pPr>
          </w:p>
        </w:tc>
      </w:tr>
      <w:tr w:rsidR="00195FE3" w14:paraId="54F58D4A" w14:textId="77777777">
        <w:trPr>
          <w:trHeight w:val="567"/>
        </w:trPr>
        <w:tc>
          <w:tcPr>
            <w:tcW w:w="1665" w:type="pct"/>
            <w:vMerge/>
            <w:vAlign w:val="center"/>
          </w:tcPr>
          <w:p w14:paraId="64F3C690" w14:textId="77777777" w:rsidR="00195FE3" w:rsidRDefault="00195FE3">
            <w:pPr>
              <w:jc w:val="center"/>
            </w:pPr>
          </w:p>
        </w:tc>
        <w:tc>
          <w:tcPr>
            <w:tcW w:w="2049" w:type="pct"/>
            <w:vAlign w:val="center"/>
          </w:tcPr>
          <w:p w14:paraId="771580B7" w14:textId="77777777" w:rsidR="00195FE3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食品科学与工程</w:t>
            </w:r>
          </w:p>
        </w:tc>
        <w:tc>
          <w:tcPr>
            <w:tcW w:w="1285" w:type="pct"/>
            <w:vMerge/>
            <w:vAlign w:val="center"/>
          </w:tcPr>
          <w:p w14:paraId="0EF7D6BB" w14:textId="77777777" w:rsidR="00195FE3" w:rsidRDefault="00195FE3">
            <w:pPr>
              <w:jc w:val="center"/>
            </w:pPr>
          </w:p>
        </w:tc>
      </w:tr>
      <w:tr w:rsidR="00195FE3" w14:paraId="48DE920A" w14:textId="77777777">
        <w:trPr>
          <w:trHeight w:val="567"/>
        </w:trPr>
        <w:tc>
          <w:tcPr>
            <w:tcW w:w="1665" w:type="pct"/>
            <w:vMerge w:val="restart"/>
            <w:vAlign w:val="center"/>
          </w:tcPr>
          <w:p w14:paraId="6B3A230D" w14:textId="77777777" w:rsidR="00195FE3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信息工程学院</w:t>
            </w:r>
          </w:p>
        </w:tc>
        <w:tc>
          <w:tcPr>
            <w:tcW w:w="2049" w:type="pct"/>
            <w:vAlign w:val="center"/>
          </w:tcPr>
          <w:p w14:paraId="305F9B64" w14:textId="77777777" w:rsidR="00195FE3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电子信息</w:t>
            </w:r>
          </w:p>
        </w:tc>
        <w:tc>
          <w:tcPr>
            <w:tcW w:w="1285" w:type="pct"/>
            <w:vMerge w:val="restart"/>
            <w:vAlign w:val="center"/>
          </w:tcPr>
          <w:p w14:paraId="5ED913EF" w14:textId="77777777" w:rsidR="00195FE3" w:rsidRDefault="00000000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414</w:t>
            </w:r>
          </w:p>
        </w:tc>
      </w:tr>
      <w:tr w:rsidR="00195FE3" w14:paraId="4608D555" w14:textId="77777777">
        <w:trPr>
          <w:trHeight w:val="567"/>
        </w:trPr>
        <w:tc>
          <w:tcPr>
            <w:tcW w:w="1665" w:type="pct"/>
            <w:vMerge/>
            <w:vAlign w:val="center"/>
          </w:tcPr>
          <w:p w14:paraId="1D9557C9" w14:textId="77777777" w:rsidR="00195FE3" w:rsidRDefault="00195FE3">
            <w:pPr>
              <w:jc w:val="center"/>
            </w:pPr>
          </w:p>
        </w:tc>
        <w:tc>
          <w:tcPr>
            <w:tcW w:w="2049" w:type="pct"/>
            <w:vAlign w:val="center"/>
          </w:tcPr>
          <w:p w14:paraId="05557ECF" w14:textId="77777777" w:rsidR="00195FE3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1285" w:type="pct"/>
            <w:vMerge/>
            <w:vAlign w:val="center"/>
          </w:tcPr>
          <w:p w14:paraId="3BEE74EF" w14:textId="77777777" w:rsidR="00195FE3" w:rsidRDefault="00195FE3">
            <w:pPr>
              <w:jc w:val="center"/>
            </w:pPr>
          </w:p>
        </w:tc>
      </w:tr>
      <w:tr w:rsidR="00195FE3" w14:paraId="40D64D54" w14:textId="77777777">
        <w:trPr>
          <w:trHeight w:val="567"/>
        </w:trPr>
        <w:tc>
          <w:tcPr>
            <w:tcW w:w="1665" w:type="pct"/>
            <w:vAlign w:val="center"/>
          </w:tcPr>
          <w:p w14:paraId="5BECF5EB" w14:textId="77777777" w:rsidR="00195FE3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海洋与土木工程学院</w:t>
            </w:r>
          </w:p>
        </w:tc>
        <w:tc>
          <w:tcPr>
            <w:tcW w:w="2049" w:type="pct"/>
            <w:vAlign w:val="center"/>
          </w:tcPr>
          <w:p w14:paraId="2CA3229F" w14:textId="77777777" w:rsidR="00195FE3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土木水利</w:t>
            </w:r>
          </w:p>
        </w:tc>
        <w:tc>
          <w:tcPr>
            <w:tcW w:w="1285" w:type="pct"/>
            <w:vMerge/>
            <w:vAlign w:val="center"/>
          </w:tcPr>
          <w:p w14:paraId="0973F6F8" w14:textId="77777777" w:rsidR="00195FE3" w:rsidRDefault="00195FE3">
            <w:pPr>
              <w:jc w:val="center"/>
            </w:pPr>
          </w:p>
        </w:tc>
      </w:tr>
      <w:tr w:rsidR="00195FE3" w14:paraId="4F5FD116" w14:textId="77777777">
        <w:trPr>
          <w:trHeight w:val="567"/>
        </w:trPr>
        <w:tc>
          <w:tcPr>
            <w:tcW w:w="1665" w:type="pct"/>
            <w:vMerge w:val="restart"/>
            <w:vAlign w:val="center"/>
          </w:tcPr>
          <w:p w14:paraId="7861630F" w14:textId="77777777" w:rsidR="00195FE3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2049" w:type="pct"/>
            <w:vAlign w:val="center"/>
          </w:tcPr>
          <w:p w14:paraId="4B222498" w14:textId="77777777" w:rsidR="00195FE3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农村发展</w:t>
            </w:r>
          </w:p>
        </w:tc>
        <w:tc>
          <w:tcPr>
            <w:tcW w:w="1285" w:type="pct"/>
            <w:vMerge w:val="restart"/>
            <w:vAlign w:val="center"/>
          </w:tcPr>
          <w:p w14:paraId="77E2B5A7" w14:textId="77777777" w:rsidR="00195FE3" w:rsidRDefault="00000000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</w:t>
            </w:r>
          </w:p>
        </w:tc>
      </w:tr>
      <w:tr w:rsidR="00195FE3" w14:paraId="00314F8D" w14:textId="77777777">
        <w:trPr>
          <w:trHeight w:val="567"/>
        </w:trPr>
        <w:tc>
          <w:tcPr>
            <w:tcW w:w="1665" w:type="pct"/>
            <w:vMerge/>
            <w:vAlign w:val="center"/>
          </w:tcPr>
          <w:p w14:paraId="29E517EE" w14:textId="77777777" w:rsidR="00195FE3" w:rsidRDefault="00195FE3">
            <w:pPr>
              <w:jc w:val="center"/>
            </w:pPr>
          </w:p>
        </w:tc>
        <w:tc>
          <w:tcPr>
            <w:tcW w:w="2049" w:type="pct"/>
            <w:vAlign w:val="center"/>
          </w:tcPr>
          <w:p w14:paraId="54D3BE41" w14:textId="77777777" w:rsidR="00195FE3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农业管理</w:t>
            </w:r>
          </w:p>
        </w:tc>
        <w:tc>
          <w:tcPr>
            <w:tcW w:w="1285" w:type="pct"/>
            <w:vMerge/>
            <w:vAlign w:val="center"/>
          </w:tcPr>
          <w:p w14:paraId="5A36B7AD" w14:textId="77777777" w:rsidR="00195FE3" w:rsidRDefault="00195FE3">
            <w:pPr>
              <w:jc w:val="center"/>
            </w:pPr>
          </w:p>
        </w:tc>
      </w:tr>
      <w:tr w:rsidR="00195FE3" w14:paraId="745C49E4" w14:textId="77777777">
        <w:trPr>
          <w:trHeight w:val="567"/>
        </w:trPr>
        <w:tc>
          <w:tcPr>
            <w:tcW w:w="1665" w:type="pct"/>
            <w:vAlign w:val="center"/>
          </w:tcPr>
          <w:p w14:paraId="7EC596AE" w14:textId="77777777" w:rsidR="00195FE3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机械与动力工程学院</w:t>
            </w:r>
          </w:p>
        </w:tc>
        <w:tc>
          <w:tcPr>
            <w:tcW w:w="2049" w:type="pct"/>
            <w:vAlign w:val="center"/>
          </w:tcPr>
          <w:p w14:paraId="7D3295D5" w14:textId="77777777" w:rsidR="00195FE3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农业工程与信息技术</w:t>
            </w:r>
          </w:p>
        </w:tc>
        <w:tc>
          <w:tcPr>
            <w:tcW w:w="1285" w:type="pct"/>
            <w:vMerge w:val="restart"/>
            <w:vAlign w:val="center"/>
          </w:tcPr>
          <w:p w14:paraId="18AB07F0" w14:textId="77777777" w:rsidR="00195FE3" w:rsidRDefault="00000000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419</w:t>
            </w:r>
          </w:p>
        </w:tc>
      </w:tr>
      <w:tr w:rsidR="00195FE3" w14:paraId="3116AA44" w14:textId="77777777">
        <w:trPr>
          <w:trHeight w:val="567"/>
        </w:trPr>
        <w:tc>
          <w:tcPr>
            <w:tcW w:w="1665" w:type="pct"/>
            <w:vAlign w:val="center"/>
          </w:tcPr>
          <w:p w14:paraId="138BA984" w14:textId="77777777" w:rsidR="00195FE3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船舶与海洋工程学院</w:t>
            </w:r>
          </w:p>
        </w:tc>
        <w:tc>
          <w:tcPr>
            <w:tcW w:w="2049" w:type="pct"/>
            <w:vAlign w:val="center"/>
          </w:tcPr>
          <w:p w14:paraId="6FF2DFD4" w14:textId="77777777" w:rsidR="00195FE3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</w:t>
            </w:r>
          </w:p>
        </w:tc>
        <w:tc>
          <w:tcPr>
            <w:tcW w:w="1285" w:type="pct"/>
            <w:vMerge/>
            <w:vAlign w:val="center"/>
          </w:tcPr>
          <w:p w14:paraId="5381AEAB" w14:textId="77777777" w:rsidR="00195FE3" w:rsidRDefault="00195FE3">
            <w:pPr>
              <w:jc w:val="center"/>
            </w:pPr>
          </w:p>
        </w:tc>
      </w:tr>
      <w:tr w:rsidR="00195FE3" w14:paraId="66A6007D" w14:textId="77777777">
        <w:trPr>
          <w:trHeight w:val="567"/>
        </w:trPr>
        <w:tc>
          <w:tcPr>
            <w:tcW w:w="1665" w:type="pct"/>
            <w:vMerge w:val="restart"/>
            <w:vAlign w:val="center"/>
          </w:tcPr>
          <w:p w14:paraId="4D8ECBDE" w14:textId="77777777" w:rsidR="00195FE3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海洋法律与人文学院</w:t>
            </w:r>
          </w:p>
        </w:tc>
        <w:tc>
          <w:tcPr>
            <w:tcW w:w="2049" w:type="pct"/>
            <w:vAlign w:val="center"/>
          </w:tcPr>
          <w:p w14:paraId="7A2FE354" w14:textId="77777777" w:rsidR="00195FE3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法律（法学）</w:t>
            </w:r>
          </w:p>
        </w:tc>
        <w:tc>
          <w:tcPr>
            <w:tcW w:w="1285" w:type="pct"/>
            <w:vMerge w:val="restart"/>
            <w:vAlign w:val="center"/>
          </w:tcPr>
          <w:p w14:paraId="1A310BFF" w14:textId="77777777" w:rsidR="00195FE3" w:rsidRDefault="00000000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</w:t>
            </w:r>
          </w:p>
        </w:tc>
      </w:tr>
      <w:tr w:rsidR="00195FE3" w14:paraId="2CB8C580" w14:textId="77777777">
        <w:trPr>
          <w:trHeight w:val="567"/>
        </w:trPr>
        <w:tc>
          <w:tcPr>
            <w:tcW w:w="1665" w:type="pct"/>
            <w:vMerge/>
            <w:vAlign w:val="center"/>
          </w:tcPr>
          <w:p w14:paraId="096DA6DC" w14:textId="77777777" w:rsidR="00195FE3" w:rsidRDefault="00195FE3">
            <w:pPr>
              <w:jc w:val="center"/>
            </w:pPr>
          </w:p>
        </w:tc>
        <w:tc>
          <w:tcPr>
            <w:tcW w:w="2049" w:type="pct"/>
            <w:vAlign w:val="center"/>
          </w:tcPr>
          <w:p w14:paraId="4EA70B88" w14:textId="77777777" w:rsidR="00195FE3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法律（非法学）</w:t>
            </w:r>
          </w:p>
        </w:tc>
        <w:tc>
          <w:tcPr>
            <w:tcW w:w="1285" w:type="pct"/>
            <w:vMerge/>
            <w:vAlign w:val="center"/>
          </w:tcPr>
          <w:p w14:paraId="7972306D" w14:textId="77777777" w:rsidR="00195FE3" w:rsidRDefault="00195FE3">
            <w:pPr>
              <w:jc w:val="center"/>
            </w:pPr>
          </w:p>
        </w:tc>
      </w:tr>
    </w:tbl>
    <w:p w14:paraId="477D9BBD" w14:textId="77777777" w:rsidR="00195FE3" w:rsidRDefault="00195FE3"/>
    <w:sectPr w:rsidR="00195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7B225C9"/>
    <w:rsid w:val="00195FE3"/>
    <w:rsid w:val="00AA7240"/>
    <w:rsid w:val="77B2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5D69B0"/>
  <w15:docId w15:val="{E7B6E925-F753-4BF0-9070-8F4E358B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故渊.</dc:creator>
  <cp:lastModifiedBy>yinxuwang@dlou.edu.cn</cp:lastModifiedBy>
  <cp:revision>2</cp:revision>
  <dcterms:created xsi:type="dcterms:W3CDTF">2022-02-21T02:20:00Z</dcterms:created>
  <dcterms:modified xsi:type="dcterms:W3CDTF">2023-02-22T03:35:00Z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4BC5A9E499E848D8B45B44CF27F04A7A</vt:lpwstr>
  </property>
</Properties>
</file>